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9C7B" w14:textId="70C75F71" w:rsidR="00EB0029" w:rsidRPr="004E60C0" w:rsidRDefault="00AD31D1" w:rsidP="00CC5894">
      <w:pPr>
        <w:pStyle w:val="NormalWeb"/>
        <w:shd w:val="clear" w:color="auto" w:fill="FFFFFF"/>
        <w:spacing w:before="0" w:beforeAutospacing="0" w:after="0" w:afterAutospacing="0"/>
        <w:textAlignment w:val="baseline"/>
        <w:rPr>
          <w:rFonts w:asciiTheme="minorHAnsi" w:hAnsiTheme="minorHAnsi" w:cstheme="minorHAnsi"/>
          <w:sz w:val="32"/>
          <w:szCs w:val="32"/>
        </w:rPr>
      </w:pPr>
      <w:r w:rsidRPr="004E60C0">
        <w:rPr>
          <w:rFonts w:asciiTheme="minorHAnsi" w:hAnsiTheme="minorHAnsi" w:cstheme="minorHAnsi"/>
          <w:sz w:val="32"/>
          <w:szCs w:val="32"/>
        </w:rPr>
        <w:t>May the words of my mouth and the meditation of my heart be pleasing to you, O LORD, my rock and my redeemer. Amen.</w:t>
      </w:r>
    </w:p>
    <w:p w14:paraId="7CCD1458" w14:textId="77777777"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w:t>
      </w:r>
      <w:r w:rsidRPr="004E60C0">
        <w:rPr>
          <w:rFonts w:asciiTheme="minorHAnsi" w:hAnsiTheme="minorHAnsi" w:cs="Arial"/>
          <w:i/>
          <w:iCs/>
          <w:color w:val="FF0000"/>
          <w:sz w:val="32"/>
          <w:szCs w:val="32"/>
        </w:rPr>
        <w:t>Jesus used this figure of speech with them but they did not understand what he was saying to them</w:t>
      </w:r>
      <w:r w:rsidRPr="004E60C0">
        <w:rPr>
          <w:rFonts w:asciiTheme="minorHAnsi" w:hAnsiTheme="minorHAnsi" w:cs="Arial"/>
          <w:color w:val="000000"/>
          <w:sz w:val="32"/>
          <w:szCs w:val="32"/>
        </w:rPr>
        <w:t>” (John 10:6)</w:t>
      </w:r>
    </w:p>
    <w:p w14:paraId="62925D17" w14:textId="272712DE"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 xml:space="preserve">Has that ever happened to you? Have you ever listened to the gospel reading and then said to yourself, “What is he talking about?” Have you ever read a piece of scripture and wondered, “What does this mean? And how does it apply to my life?” I have and I still do. </w:t>
      </w:r>
    </w:p>
    <w:p w14:paraId="240A3591" w14:textId="6827358A"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This week was no different. Sheep and shepherd, gate and gatekeeper, thief and bandit, voices, abundant life. What’s all that mean? How does it apply to our lives? There’s too many contradictions and mixed metaphors.</w:t>
      </w:r>
    </w:p>
    <w:p w14:paraId="4BEC0D2C" w14:textId="6BB3AB02" w:rsidR="004E60C0" w:rsidRPr="006D3917" w:rsidRDefault="004E60C0" w:rsidP="006D3917">
      <w:pPr>
        <w:rPr>
          <w:rFonts w:cs="Times New Roman"/>
          <w:sz w:val="32"/>
          <w:szCs w:val="32"/>
        </w:rPr>
      </w:pPr>
      <w:r w:rsidRPr="004E60C0">
        <w:rPr>
          <w:rFonts w:cs="Arial"/>
          <w:color w:val="000000"/>
          <w:sz w:val="32"/>
          <w:szCs w:val="32"/>
        </w:rPr>
        <w:t xml:space="preserve">At the beginning of today’s </w:t>
      </w:r>
      <w:proofErr w:type="gramStart"/>
      <w:r w:rsidRPr="004E60C0">
        <w:rPr>
          <w:rFonts w:cs="Arial"/>
          <w:color w:val="000000"/>
          <w:sz w:val="32"/>
          <w:szCs w:val="32"/>
        </w:rPr>
        <w:t>gospel</w:t>
      </w:r>
      <w:proofErr w:type="gramEnd"/>
      <w:r w:rsidRPr="004E60C0">
        <w:rPr>
          <w:rFonts w:cs="Arial"/>
          <w:color w:val="000000"/>
          <w:sz w:val="32"/>
          <w:szCs w:val="32"/>
        </w:rPr>
        <w:t xml:space="preserve"> </w:t>
      </w:r>
      <w:r w:rsidRPr="004E60C0">
        <w:rPr>
          <w:rFonts w:cs="Arial"/>
          <w:color w:val="000000"/>
          <w:sz w:val="32"/>
          <w:szCs w:val="32"/>
        </w:rPr>
        <w:t>it sounds like Jesus is suggesting that he is the shepherd who enters the gate, unlike the thieves and bandits who hop the fence. The sheep, he says, listen to and follow the voice of the shepherd but run from the voice of strangers. But then later in today’s gospel Jesus says that he is the gate. So</w:t>
      </w:r>
      <w:r w:rsidR="006D3917">
        <w:rPr>
          <w:rFonts w:cs="Arial"/>
          <w:color w:val="000000"/>
          <w:sz w:val="32"/>
          <w:szCs w:val="32"/>
        </w:rPr>
        <w:t>,</w:t>
      </w:r>
      <w:r w:rsidRPr="004E60C0">
        <w:rPr>
          <w:rFonts w:cs="Arial"/>
          <w:color w:val="000000"/>
          <w:sz w:val="32"/>
          <w:szCs w:val="32"/>
        </w:rPr>
        <w:t xml:space="preserve"> he is the shepherd who enters the gate and he is also the gate the shepherd enters? And then he says that we can enter him as a gate to abundant life?</w:t>
      </w:r>
    </w:p>
    <w:p w14:paraId="68CF33E0" w14:textId="77777777" w:rsidR="004E60C0" w:rsidRPr="004E60C0" w:rsidRDefault="004E60C0" w:rsidP="004E60C0">
      <w:pPr>
        <w:pStyle w:val="NormalWeb"/>
        <w:rPr>
          <w:rFonts w:asciiTheme="minorHAnsi" w:hAnsiTheme="minorHAnsi" w:cs="Arial"/>
          <w:color w:val="000000"/>
          <w:sz w:val="32"/>
          <w:szCs w:val="32"/>
        </w:rPr>
      </w:pPr>
      <w:r w:rsidRPr="004E60C0">
        <w:rPr>
          <w:rStyle w:val="Strong"/>
          <w:rFonts w:asciiTheme="minorHAnsi" w:hAnsiTheme="minorHAnsi" w:cs="Arial"/>
          <w:color w:val="000000"/>
          <w:sz w:val="32"/>
          <w:szCs w:val="32"/>
        </w:rPr>
        <w:t>Let’s start with abundant life.</w:t>
      </w:r>
      <w:r w:rsidRPr="004E60C0">
        <w:rPr>
          <w:rStyle w:val="apple-converted-space"/>
          <w:rFonts w:asciiTheme="minorHAnsi" w:hAnsiTheme="minorHAnsi" w:cs="Arial"/>
          <w:color w:val="000000"/>
          <w:sz w:val="32"/>
          <w:szCs w:val="32"/>
        </w:rPr>
        <w:t> </w:t>
      </w:r>
      <w:r w:rsidRPr="004E60C0">
        <w:rPr>
          <w:rFonts w:asciiTheme="minorHAnsi" w:hAnsiTheme="minorHAnsi" w:cs="Arial"/>
          <w:color w:val="000000"/>
          <w:sz w:val="32"/>
          <w:szCs w:val="32"/>
        </w:rPr>
        <w:t>That, Jesus says, is why he came; that we might “</w:t>
      </w:r>
      <w:r w:rsidRPr="006D3917">
        <w:rPr>
          <w:rFonts w:asciiTheme="minorHAnsi" w:hAnsiTheme="minorHAnsi" w:cs="Arial"/>
          <w:i/>
          <w:iCs/>
          <w:color w:val="FF0000"/>
          <w:sz w:val="32"/>
          <w:szCs w:val="32"/>
        </w:rPr>
        <w:t>have life, and have it abundantly</w:t>
      </w:r>
      <w:r w:rsidRPr="004E60C0">
        <w:rPr>
          <w:rFonts w:asciiTheme="minorHAnsi" w:hAnsiTheme="minorHAnsi" w:cs="Arial"/>
          <w:color w:val="000000"/>
          <w:sz w:val="32"/>
          <w:szCs w:val="32"/>
        </w:rPr>
        <w:t>.” What does that mean for you? Where is your life abundant? And in what ways is it less than abundant? Keep in mind, however, that abundance is not something we get. It’s a way of living and being.</w:t>
      </w:r>
    </w:p>
    <w:p w14:paraId="7005FCDA" w14:textId="7716F324"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 xml:space="preserve">The abundant life is not about quantity, wealth, success, approval, popularity, being number one, or any of the other things we often think it is. </w:t>
      </w:r>
      <w:r w:rsidR="006D3917">
        <w:rPr>
          <w:rFonts w:asciiTheme="minorHAnsi" w:hAnsiTheme="minorHAnsi" w:cs="Arial"/>
          <w:color w:val="000000"/>
          <w:sz w:val="32"/>
          <w:szCs w:val="32"/>
        </w:rPr>
        <w:t>T</w:t>
      </w:r>
      <w:r w:rsidRPr="004E60C0">
        <w:rPr>
          <w:rFonts w:asciiTheme="minorHAnsi" w:hAnsiTheme="minorHAnsi" w:cs="Arial"/>
          <w:color w:val="000000"/>
          <w:sz w:val="32"/>
          <w:szCs w:val="32"/>
        </w:rPr>
        <w:t>he abundant life is touching and living the divine life. It’s a quality not a quantity. It’s about meaning, integrity, purpose, creativity, relationship, and wholeness. It’s life that leads to life, love that leads to love, joy that leads to joy, hope that leads to hope, kindness that leads to kindness, generosity that leads to generosity, beauty that leads to beauty, and gratitude that leads to gratitude.</w:t>
      </w:r>
    </w:p>
    <w:p w14:paraId="30C2274A" w14:textId="77777777"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Isn’t that what we really want? Isn’t that what we want for ourselves and for each other? I do? Don’t you? I want us to follow the shepherd into the pasture of abundance.</w:t>
      </w:r>
    </w:p>
    <w:p w14:paraId="236A1189" w14:textId="0F7F7596" w:rsidR="004E60C0" w:rsidRPr="004E60C0" w:rsidRDefault="004E60C0" w:rsidP="004E60C0">
      <w:pPr>
        <w:pStyle w:val="NormalWeb"/>
        <w:rPr>
          <w:rFonts w:asciiTheme="minorHAnsi" w:hAnsiTheme="minorHAnsi" w:cs="Arial"/>
          <w:color w:val="000000"/>
          <w:sz w:val="32"/>
          <w:szCs w:val="32"/>
        </w:rPr>
      </w:pPr>
      <w:r w:rsidRPr="004E60C0">
        <w:rPr>
          <w:rStyle w:val="Strong"/>
          <w:rFonts w:asciiTheme="minorHAnsi" w:hAnsiTheme="minorHAnsi" w:cs="Arial"/>
          <w:color w:val="000000"/>
          <w:sz w:val="32"/>
          <w:szCs w:val="32"/>
        </w:rPr>
        <w:lastRenderedPageBreak/>
        <w:t>Who is the shepherd?</w:t>
      </w:r>
      <w:r w:rsidRPr="004E60C0">
        <w:rPr>
          <w:rStyle w:val="apple-converted-space"/>
          <w:rFonts w:asciiTheme="minorHAnsi" w:hAnsiTheme="minorHAnsi" w:cs="Arial"/>
          <w:color w:val="000000"/>
          <w:sz w:val="32"/>
          <w:szCs w:val="32"/>
        </w:rPr>
        <w:t> </w:t>
      </w:r>
      <w:r w:rsidRPr="004E60C0">
        <w:rPr>
          <w:rFonts w:asciiTheme="minorHAnsi" w:hAnsiTheme="minorHAnsi" w:cs="Arial"/>
          <w:color w:val="000000"/>
          <w:sz w:val="32"/>
          <w:szCs w:val="32"/>
        </w:rPr>
        <w:t>The obvious answer is Jesus. Later in John’s account of the gospel Jesus will say, “</w:t>
      </w:r>
      <w:r w:rsidRPr="006D3917">
        <w:rPr>
          <w:rFonts w:asciiTheme="minorHAnsi" w:hAnsiTheme="minorHAnsi" w:cs="Arial"/>
          <w:i/>
          <w:iCs/>
          <w:color w:val="FF0000"/>
          <w:sz w:val="32"/>
          <w:szCs w:val="32"/>
        </w:rPr>
        <w:t>I am the good shepherd</w:t>
      </w:r>
      <w:r w:rsidRPr="004E60C0">
        <w:rPr>
          <w:rFonts w:asciiTheme="minorHAnsi" w:hAnsiTheme="minorHAnsi" w:cs="Arial"/>
          <w:color w:val="000000"/>
          <w:sz w:val="32"/>
          <w:szCs w:val="32"/>
        </w:rPr>
        <w:t>” (John 10:11). Could there be other shepherds? And if so, who might that be? Psalm 23 said that the Lord, God, is our shepherd. He revives, he leads, he protects, he feeds, he waters, he pastures. What about you and me? Could we do those things? Could we be the shepherd? Who are the people that have shepherded, guided, nurtured, and protected your life? When have you shepherded the life of another? Maybe the shepherd here is anyone or anything that nourishes, fosters, empowers, and guards life. It could be God, Jesus, you, or me. Shepherding is not only an action but also a relationship.</w:t>
      </w:r>
    </w:p>
    <w:p w14:paraId="372F6B78" w14:textId="77777777" w:rsidR="004E60C0" w:rsidRPr="004E60C0" w:rsidRDefault="004E60C0" w:rsidP="004E60C0">
      <w:pPr>
        <w:pStyle w:val="NormalWeb"/>
        <w:rPr>
          <w:rFonts w:asciiTheme="minorHAnsi" w:hAnsiTheme="minorHAnsi" w:cs="Arial"/>
          <w:color w:val="000000"/>
          <w:sz w:val="32"/>
          <w:szCs w:val="32"/>
        </w:rPr>
      </w:pPr>
      <w:r w:rsidRPr="004E60C0">
        <w:rPr>
          <w:rStyle w:val="Strong"/>
          <w:rFonts w:asciiTheme="minorHAnsi" w:hAnsiTheme="minorHAnsi" w:cs="Arial"/>
          <w:color w:val="000000"/>
          <w:sz w:val="32"/>
          <w:szCs w:val="32"/>
        </w:rPr>
        <w:t>What about those thieves and bandits?</w:t>
      </w:r>
      <w:r w:rsidRPr="004E60C0">
        <w:rPr>
          <w:rStyle w:val="apple-converted-space"/>
          <w:rFonts w:asciiTheme="minorHAnsi" w:hAnsiTheme="minorHAnsi" w:cs="Arial"/>
          <w:color w:val="000000"/>
          <w:sz w:val="32"/>
          <w:szCs w:val="32"/>
        </w:rPr>
        <w:t> </w:t>
      </w:r>
      <w:r w:rsidRPr="004E60C0">
        <w:rPr>
          <w:rFonts w:asciiTheme="minorHAnsi" w:hAnsiTheme="minorHAnsi" w:cs="Arial"/>
          <w:color w:val="000000"/>
          <w:sz w:val="32"/>
          <w:szCs w:val="32"/>
        </w:rPr>
        <w:t>Jesus is not warning us about having our things stolen but about having our life stolen and our abundance depleted.</w:t>
      </w:r>
    </w:p>
    <w:p w14:paraId="313AA500" w14:textId="73BB0B99"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Thieves are stealthy</w:t>
      </w:r>
      <w:r w:rsidR="00A22458">
        <w:rPr>
          <w:rFonts w:asciiTheme="minorHAnsi" w:hAnsiTheme="minorHAnsi" w:cs="Arial"/>
          <w:color w:val="000000"/>
          <w:sz w:val="32"/>
          <w:szCs w:val="32"/>
        </w:rPr>
        <w:t xml:space="preserve"> and</w:t>
      </w:r>
      <w:r w:rsidRPr="004E60C0">
        <w:rPr>
          <w:rFonts w:asciiTheme="minorHAnsi" w:hAnsiTheme="minorHAnsi" w:cs="Arial"/>
          <w:color w:val="000000"/>
          <w:sz w:val="32"/>
          <w:szCs w:val="32"/>
        </w:rPr>
        <w:t xml:space="preserve"> </w:t>
      </w:r>
      <w:r w:rsidR="00A22458">
        <w:rPr>
          <w:rFonts w:asciiTheme="minorHAnsi" w:hAnsiTheme="minorHAnsi" w:cs="Arial"/>
          <w:color w:val="000000"/>
          <w:sz w:val="32"/>
          <w:szCs w:val="32"/>
        </w:rPr>
        <w:t>t</w:t>
      </w:r>
      <w:r w:rsidRPr="004E60C0">
        <w:rPr>
          <w:rFonts w:asciiTheme="minorHAnsi" w:hAnsiTheme="minorHAnsi" w:cs="Arial"/>
          <w:color w:val="000000"/>
          <w:sz w:val="32"/>
          <w:szCs w:val="32"/>
        </w:rPr>
        <w:t>hey come in the night when we are asleep and unaware. Then one day we wake up and wonder what happened to our life. How did we get to this point? Our life is a mess and we don’t know when or how it happened. Where did our life go? Maybe time caught up with us, maybe we took a relationship for granted, maybe we were too comfortable, maybe we were too busy or preoccupied, maybe we weren’t paying attention, maybe we just gave up, maybe we opened our heart to the wrong person or thing.</w:t>
      </w:r>
    </w:p>
    <w:p w14:paraId="6149F58C" w14:textId="69B8E7D6"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 xml:space="preserve">Bandits, on the other hand, are overpowering. They come in the daylight. They don’t even try to hide. We know when they are here and when we are being robbed. It’s those times when we know our life is less than we want it to be, we recognize the patterns and behaviors that are destructive, we know there is a better and different choice to be made, but we continue down the same path. It’s falling down and refusing to get back up. It’s recognizing our brokenness and refusing to ask for help. It’s choosing our resentments and anger over forgiveness. It’s feeling the pain but refusing the treatment. </w:t>
      </w:r>
    </w:p>
    <w:p w14:paraId="6D5DEFFF" w14:textId="75A2F54D"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In what ways has your life been stolen? Who or what are the thieves and bandits in your life? How will you guard your heart against the thieves and bandits of an abundant life? The abundant life is always a matter of the heart.</w:t>
      </w:r>
    </w:p>
    <w:p w14:paraId="47CCF84E" w14:textId="1A3185C9" w:rsidR="004E60C0" w:rsidRPr="004E60C0" w:rsidRDefault="004E60C0" w:rsidP="004E60C0">
      <w:pPr>
        <w:pStyle w:val="NormalWeb"/>
        <w:rPr>
          <w:rFonts w:asciiTheme="minorHAnsi" w:hAnsiTheme="minorHAnsi" w:cs="Arial"/>
          <w:color w:val="000000"/>
          <w:sz w:val="32"/>
          <w:szCs w:val="32"/>
        </w:rPr>
      </w:pPr>
      <w:r w:rsidRPr="004E60C0">
        <w:rPr>
          <w:rStyle w:val="Strong"/>
          <w:rFonts w:asciiTheme="minorHAnsi" w:hAnsiTheme="minorHAnsi" w:cs="Arial"/>
          <w:color w:val="000000"/>
          <w:sz w:val="32"/>
          <w:szCs w:val="32"/>
        </w:rPr>
        <w:t>We are the gatekeepers of our lives</w:t>
      </w:r>
      <w:r w:rsidR="00A22458">
        <w:rPr>
          <w:rStyle w:val="Strong"/>
          <w:rFonts w:asciiTheme="minorHAnsi" w:hAnsiTheme="minorHAnsi" w:cs="Arial"/>
          <w:color w:val="000000"/>
          <w:sz w:val="32"/>
          <w:szCs w:val="32"/>
        </w:rPr>
        <w:t>, and our heart</w:t>
      </w:r>
      <w:r w:rsidRPr="004E60C0">
        <w:rPr>
          <w:rStyle w:val="apple-converted-space"/>
          <w:rFonts w:asciiTheme="minorHAnsi" w:hAnsiTheme="minorHAnsi" w:cs="Arial"/>
          <w:color w:val="000000"/>
          <w:sz w:val="32"/>
          <w:szCs w:val="32"/>
        </w:rPr>
        <w:t> </w:t>
      </w:r>
      <w:r w:rsidR="00A22458">
        <w:rPr>
          <w:rFonts w:asciiTheme="minorHAnsi" w:hAnsiTheme="minorHAnsi" w:cs="Arial"/>
          <w:color w:val="000000"/>
          <w:sz w:val="32"/>
          <w:szCs w:val="32"/>
        </w:rPr>
        <w:t>-</w:t>
      </w:r>
      <w:r w:rsidRPr="004E60C0">
        <w:rPr>
          <w:rFonts w:asciiTheme="minorHAnsi" w:hAnsiTheme="minorHAnsi" w:cs="Arial"/>
          <w:color w:val="000000"/>
          <w:sz w:val="32"/>
          <w:szCs w:val="32"/>
        </w:rPr>
        <w:t xml:space="preserve"> Guarding our heart means staying awake, being watchful, and remaining diligent. Awareness of and reflection on what is happening within and outside us are the gatekeeper’s key. Depending on who or what it is we either open our heart or keep it closed. </w:t>
      </w:r>
    </w:p>
    <w:p w14:paraId="54241723" w14:textId="77777777"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lastRenderedPageBreak/>
        <w:t>Who or what stands at your gates today? Who or what are the people, opportunities, possibilities, and choices that seek entry into your life? The gates in our life are threshold places, times of discernment, moments of transition, and decisions to be made. To whom or what do you need to open and to whom or what do you need to close? How might your life change if you open? What might you miss if you close? Will your life be enhanced and empowered by opening or will something be lost? What pain or wound might you prevent by closing? Where is fear in all this? Which will enhance and add to life today, opening or closing?</w:t>
      </w:r>
    </w:p>
    <w:p w14:paraId="07987F3F" w14:textId="77777777" w:rsidR="004E60C0" w:rsidRPr="004E60C0" w:rsidRDefault="004E60C0" w:rsidP="004E60C0">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We do not have to make these decisions alone or in isolation. Jesus said, “</w:t>
      </w:r>
      <w:r w:rsidRPr="00A22458">
        <w:rPr>
          <w:rFonts w:asciiTheme="minorHAnsi" w:hAnsiTheme="minorHAnsi" w:cs="Arial"/>
          <w:i/>
          <w:iCs/>
          <w:color w:val="FF0000"/>
          <w:sz w:val="32"/>
          <w:szCs w:val="32"/>
        </w:rPr>
        <w:t>I am the gate.</w:t>
      </w:r>
      <w:r w:rsidRPr="004E60C0">
        <w:rPr>
          <w:rFonts w:asciiTheme="minorHAnsi" w:hAnsiTheme="minorHAnsi" w:cs="Arial"/>
          <w:color w:val="000000"/>
          <w:sz w:val="32"/>
          <w:szCs w:val="32"/>
        </w:rPr>
        <w:t>” He is the gate that opens and leads to the pastures of abundant life and he is the gate that stands against death. We open or close in collaboration with Jesus. “</w:t>
      </w:r>
      <w:r w:rsidRPr="00A22458">
        <w:rPr>
          <w:rFonts w:asciiTheme="minorHAnsi" w:hAnsiTheme="minorHAnsi" w:cs="Arial"/>
          <w:i/>
          <w:iCs/>
          <w:color w:val="FF0000"/>
          <w:sz w:val="32"/>
          <w:szCs w:val="32"/>
        </w:rPr>
        <w:t>The sheep follow [the shepherd] because they know his voice</w:t>
      </w:r>
      <w:r w:rsidRPr="004E60C0">
        <w:rPr>
          <w:rFonts w:asciiTheme="minorHAnsi" w:hAnsiTheme="minorHAnsi" w:cs="Arial"/>
          <w:color w:val="000000"/>
          <w:sz w:val="32"/>
          <w:szCs w:val="32"/>
        </w:rPr>
        <w:t>.”</w:t>
      </w:r>
    </w:p>
    <w:p w14:paraId="00564C16" w14:textId="77777777" w:rsidR="004E60C0" w:rsidRPr="004E60C0" w:rsidRDefault="004E60C0" w:rsidP="004E60C0">
      <w:pPr>
        <w:pStyle w:val="NormalWeb"/>
        <w:rPr>
          <w:rFonts w:asciiTheme="minorHAnsi" w:hAnsiTheme="minorHAnsi" w:cs="Arial"/>
          <w:color w:val="000000"/>
          <w:sz w:val="32"/>
          <w:szCs w:val="32"/>
        </w:rPr>
      </w:pPr>
      <w:r w:rsidRPr="004E60C0">
        <w:rPr>
          <w:rStyle w:val="Strong"/>
          <w:rFonts w:asciiTheme="minorHAnsi" w:hAnsiTheme="minorHAnsi" w:cs="Arial"/>
          <w:color w:val="000000"/>
          <w:sz w:val="32"/>
          <w:szCs w:val="32"/>
        </w:rPr>
        <w:t>To what voices are we listening?</w:t>
      </w:r>
      <w:r w:rsidRPr="004E60C0">
        <w:rPr>
          <w:rStyle w:val="apple-converted-space"/>
          <w:rFonts w:asciiTheme="minorHAnsi" w:hAnsiTheme="minorHAnsi" w:cs="Arial"/>
          <w:color w:val="000000"/>
          <w:sz w:val="32"/>
          <w:szCs w:val="32"/>
        </w:rPr>
        <w:t> </w:t>
      </w:r>
      <w:r w:rsidRPr="004E60C0">
        <w:rPr>
          <w:rFonts w:asciiTheme="minorHAnsi" w:hAnsiTheme="minorHAnsi" w:cs="Arial"/>
          <w:color w:val="000000"/>
          <w:sz w:val="32"/>
          <w:szCs w:val="32"/>
        </w:rPr>
        <w:t xml:space="preserve">The voices to which we listen form and shape our lives throughout our lifetime. And there </w:t>
      </w:r>
      <w:proofErr w:type="gramStart"/>
      <w:r w:rsidRPr="004E60C0">
        <w:rPr>
          <w:rFonts w:asciiTheme="minorHAnsi" w:hAnsiTheme="minorHAnsi" w:cs="Arial"/>
          <w:color w:val="000000"/>
          <w:sz w:val="32"/>
          <w:szCs w:val="32"/>
        </w:rPr>
        <w:t>are</w:t>
      </w:r>
      <w:proofErr w:type="gramEnd"/>
      <w:r w:rsidRPr="004E60C0">
        <w:rPr>
          <w:rFonts w:asciiTheme="minorHAnsi" w:hAnsiTheme="minorHAnsi" w:cs="Arial"/>
          <w:color w:val="000000"/>
          <w:sz w:val="32"/>
          <w:szCs w:val="32"/>
        </w:rPr>
        <w:t xml:space="preserve"> a myriad of voices in our world. What voices are rattling around in you? Vying for your attention? For better or for worse we eventually begin to speak with the voice that has formed and shaped our lives.</w:t>
      </w:r>
    </w:p>
    <w:p w14:paraId="777BA4DD" w14:textId="5D6D985D" w:rsidR="00EB0029" w:rsidRPr="003E2558" w:rsidRDefault="004E60C0" w:rsidP="003E2558">
      <w:pPr>
        <w:pStyle w:val="NormalWeb"/>
        <w:rPr>
          <w:rFonts w:asciiTheme="minorHAnsi" w:hAnsiTheme="minorHAnsi" w:cs="Arial"/>
          <w:color w:val="000000"/>
          <w:sz w:val="32"/>
          <w:szCs w:val="32"/>
        </w:rPr>
      </w:pPr>
      <w:r w:rsidRPr="004E60C0">
        <w:rPr>
          <w:rFonts w:asciiTheme="minorHAnsi" w:hAnsiTheme="minorHAnsi" w:cs="Arial"/>
          <w:color w:val="000000"/>
          <w:sz w:val="32"/>
          <w:szCs w:val="32"/>
        </w:rPr>
        <w:t>Who do you sound like when you speak? It could be your mom or dad, your spouse, your boss, your fear or anger, your wounds, the church, politicians, the internet, friends, money, success, popularity, expectations, failures, self-criticism or self-hatred. Is it the voice of thieves and bandits? Or is it the voice of wisdom, life, love, compassion, beauty, generosity, hope, joy? Which voices are loudest in your life today? What voices have you invested in? Are they worthy of your trust and your life or are they bankrupting you? To which voices do you need to close the gate of your heart and to which ones do you need to open?</w:t>
      </w:r>
      <w:r w:rsidR="003E2558">
        <w:rPr>
          <w:rFonts w:asciiTheme="minorHAnsi" w:hAnsiTheme="minorHAnsi" w:cs="Arial"/>
          <w:color w:val="000000"/>
          <w:sz w:val="32"/>
          <w:szCs w:val="32"/>
        </w:rPr>
        <w:t xml:space="preserve"> Amen.</w:t>
      </w:r>
    </w:p>
    <w:sectPr w:rsidR="00EB0029" w:rsidRPr="003E2558" w:rsidSect="000E281E">
      <w:pgSz w:w="12240" w:h="15840"/>
      <w:pgMar w:top="567" w:right="47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97232"/>
    <w:multiLevelType w:val="hybridMultilevel"/>
    <w:tmpl w:val="DE9C9E54"/>
    <w:lvl w:ilvl="0" w:tplc="E1CE56A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3C5C80"/>
    <w:multiLevelType w:val="multilevel"/>
    <w:tmpl w:val="B6B4C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A6631"/>
    <w:multiLevelType w:val="multilevel"/>
    <w:tmpl w:val="46EA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5539E3"/>
    <w:multiLevelType w:val="multilevel"/>
    <w:tmpl w:val="D36E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9D60BB"/>
    <w:multiLevelType w:val="multilevel"/>
    <w:tmpl w:val="5ADC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C3328E"/>
    <w:multiLevelType w:val="multilevel"/>
    <w:tmpl w:val="3848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550853">
    <w:abstractNumId w:val="4"/>
  </w:num>
  <w:num w:numId="2" w16cid:durableId="814221794">
    <w:abstractNumId w:val="5"/>
  </w:num>
  <w:num w:numId="3" w16cid:durableId="857235376">
    <w:abstractNumId w:val="3"/>
  </w:num>
  <w:num w:numId="4" w16cid:durableId="826021225">
    <w:abstractNumId w:val="2"/>
  </w:num>
  <w:num w:numId="5" w16cid:durableId="862790281">
    <w:abstractNumId w:val="1"/>
  </w:num>
  <w:num w:numId="6" w16cid:durableId="124140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D1"/>
    <w:rsid w:val="0002072C"/>
    <w:rsid w:val="00084711"/>
    <w:rsid w:val="000C5AA3"/>
    <w:rsid w:val="000E281E"/>
    <w:rsid w:val="0016226B"/>
    <w:rsid w:val="0019537D"/>
    <w:rsid w:val="001A78C4"/>
    <w:rsid w:val="001B370D"/>
    <w:rsid w:val="001D0A5E"/>
    <w:rsid w:val="001D4998"/>
    <w:rsid w:val="00266793"/>
    <w:rsid w:val="002806EA"/>
    <w:rsid w:val="00284E6F"/>
    <w:rsid w:val="00285D57"/>
    <w:rsid w:val="002E3D83"/>
    <w:rsid w:val="00325719"/>
    <w:rsid w:val="003458C7"/>
    <w:rsid w:val="00354696"/>
    <w:rsid w:val="003610A7"/>
    <w:rsid w:val="003E20E3"/>
    <w:rsid w:val="003E2558"/>
    <w:rsid w:val="004647F6"/>
    <w:rsid w:val="00494DB9"/>
    <w:rsid w:val="004955A9"/>
    <w:rsid w:val="004B6976"/>
    <w:rsid w:val="004D1FED"/>
    <w:rsid w:val="004E60C0"/>
    <w:rsid w:val="004F67AD"/>
    <w:rsid w:val="005179E4"/>
    <w:rsid w:val="00546B11"/>
    <w:rsid w:val="00601D0C"/>
    <w:rsid w:val="00623710"/>
    <w:rsid w:val="0064561F"/>
    <w:rsid w:val="00662737"/>
    <w:rsid w:val="00685E31"/>
    <w:rsid w:val="006871E5"/>
    <w:rsid w:val="006D3917"/>
    <w:rsid w:val="0077306C"/>
    <w:rsid w:val="007C6EA1"/>
    <w:rsid w:val="007F3F0B"/>
    <w:rsid w:val="008030A5"/>
    <w:rsid w:val="00814938"/>
    <w:rsid w:val="0085497D"/>
    <w:rsid w:val="008A3BED"/>
    <w:rsid w:val="008E6271"/>
    <w:rsid w:val="00943A37"/>
    <w:rsid w:val="009713C1"/>
    <w:rsid w:val="009B549F"/>
    <w:rsid w:val="009E3C7C"/>
    <w:rsid w:val="00A22458"/>
    <w:rsid w:val="00A72799"/>
    <w:rsid w:val="00A97868"/>
    <w:rsid w:val="00AC5E68"/>
    <w:rsid w:val="00AD31D1"/>
    <w:rsid w:val="00AE330A"/>
    <w:rsid w:val="00AF04BA"/>
    <w:rsid w:val="00B41609"/>
    <w:rsid w:val="00B55C0D"/>
    <w:rsid w:val="00B85D5E"/>
    <w:rsid w:val="00B91365"/>
    <w:rsid w:val="00BB112E"/>
    <w:rsid w:val="00C043D5"/>
    <w:rsid w:val="00C14B28"/>
    <w:rsid w:val="00C16E1E"/>
    <w:rsid w:val="00C3179A"/>
    <w:rsid w:val="00C67494"/>
    <w:rsid w:val="00CC5894"/>
    <w:rsid w:val="00CE33E4"/>
    <w:rsid w:val="00D3321E"/>
    <w:rsid w:val="00D40F8F"/>
    <w:rsid w:val="00D461CA"/>
    <w:rsid w:val="00D52B6A"/>
    <w:rsid w:val="00D827B8"/>
    <w:rsid w:val="00DD395B"/>
    <w:rsid w:val="00E313AF"/>
    <w:rsid w:val="00E45E05"/>
    <w:rsid w:val="00E73502"/>
    <w:rsid w:val="00EB0029"/>
    <w:rsid w:val="00EC7CF1"/>
    <w:rsid w:val="00EE38B0"/>
    <w:rsid w:val="00EE6DAF"/>
    <w:rsid w:val="00EF715C"/>
    <w:rsid w:val="00F04AD6"/>
    <w:rsid w:val="00F155EA"/>
    <w:rsid w:val="00F26A3F"/>
    <w:rsid w:val="00F86EAD"/>
    <w:rsid w:val="00FE44CA"/>
    <w:rsid w:val="00F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34CF"/>
  <w14:defaultImageDpi w14:val="300"/>
  <w15:docId w15:val="{83E25D72-1B78-4B68-94D6-6C010223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8C4"/>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1D1"/>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D31D1"/>
    <w:rPr>
      <w:color w:val="0000FF"/>
      <w:u w:val="single"/>
    </w:rPr>
  </w:style>
  <w:style w:type="character" w:customStyle="1" w:styleId="apple-style-span">
    <w:name w:val="apple-style-span"/>
    <w:basedOn w:val="DefaultParagraphFont"/>
    <w:rsid w:val="00AD31D1"/>
  </w:style>
  <w:style w:type="paragraph" w:customStyle="1" w:styleId="wikifirstparagraph">
    <w:name w:val="wikifirstparagraph"/>
    <w:basedOn w:val="Normal"/>
    <w:rsid w:val="00AD31D1"/>
    <w:pPr>
      <w:spacing w:before="100" w:beforeAutospacing="1" w:after="100" w:afterAutospacing="1"/>
    </w:pPr>
    <w:rPr>
      <w:rFonts w:ascii="Times New Roman" w:eastAsia="Times New Roman" w:hAnsi="Times New Roman" w:cs="Times New Roman"/>
      <w:lang w:val="en-CA" w:eastAsia="en-CA"/>
    </w:rPr>
  </w:style>
  <w:style w:type="paragraph" w:styleId="BalloonText">
    <w:name w:val="Balloon Text"/>
    <w:basedOn w:val="Normal"/>
    <w:link w:val="BalloonTextChar"/>
    <w:uiPriority w:val="99"/>
    <w:semiHidden/>
    <w:unhideWhenUsed/>
    <w:rsid w:val="00C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E4"/>
    <w:rPr>
      <w:rFonts w:ascii="Segoe UI" w:hAnsi="Segoe UI" w:cs="Segoe UI"/>
      <w:sz w:val="18"/>
      <w:szCs w:val="18"/>
    </w:rPr>
  </w:style>
  <w:style w:type="character" w:customStyle="1" w:styleId="Heading3Char">
    <w:name w:val="Heading 3 Char"/>
    <w:basedOn w:val="DefaultParagraphFont"/>
    <w:link w:val="Heading3"/>
    <w:uiPriority w:val="9"/>
    <w:rsid w:val="001A78C4"/>
    <w:rPr>
      <w:rFonts w:ascii="Times New Roman" w:eastAsia="Times New Roman" w:hAnsi="Times New Roman" w:cs="Times New Roman"/>
      <w:b/>
      <w:bCs/>
      <w:sz w:val="27"/>
      <w:szCs w:val="27"/>
      <w:lang w:val="en-CA" w:eastAsia="en-CA"/>
    </w:rPr>
  </w:style>
  <w:style w:type="character" w:styleId="Emphasis">
    <w:name w:val="Emphasis"/>
    <w:basedOn w:val="DefaultParagraphFont"/>
    <w:uiPriority w:val="20"/>
    <w:qFormat/>
    <w:rsid w:val="00B41609"/>
    <w:rPr>
      <w:i/>
      <w:iCs/>
    </w:rPr>
  </w:style>
  <w:style w:type="character" w:styleId="Strong">
    <w:name w:val="Strong"/>
    <w:basedOn w:val="DefaultParagraphFont"/>
    <w:uiPriority w:val="22"/>
    <w:qFormat/>
    <w:rsid w:val="00284E6F"/>
    <w:rPr>
      <w:b/>
      <w:bCs/>
    </w:rPr>
  </w:style>
  <w:style w:type="paragraph" w:customStyle="1" w:styleId="wp-caption-text">
    <w:name w:val="wp-caption-text"/>
    <w:basedOn w:val="Normal"/>
    <w:rsid w:val="00284E6F"/>
    <w:pPr>
      <w:spacing w:before="100" w:beforeAutospacing="1" w:after="100" w:afterAutospacing="1"/>
    </w:pPr>
    <w:rPr>
      <w:rFonts w:ascii="Times New Roman" w:eastAsia="Times New Roman" w:hAnsi="Times New Roman" w:cs="Times New Roman"/>
      <w:lang w:val="en-CA" w:eastAsia="en-CA"/>
    </w:rPr>
  </w:style>
  <w:style w:type="character" w:customStyle="1" w:styleId="apple-converted-space">
    <w:name w:val="apple-converted-space"/>
    <w:basedOn w:val="DefaultParagraphFont"/>
    <w:rsid w:val="004E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3613">
      <w:bodyDiv w:val="1"/>
      <w:marLeft w:val="0"/>
      <w:marRight w:val="0"/>
      <w:marTop w:val="0"/>
      <w:marBottom w:val="0"/>
      <w:divBdr>
        <w:top w:val="none" w:sz="0" w:space="0" w:color="auto"/>
        <w:left w:val="none" w:sz="0" w:space="0" w:color="auto"/>
        <w:bottom w:val="none" w:sz="0" w:space="0" w:color="auto"/>
        <w:right w:val="none" w:sz="0" w:space="0" w:color="auto"/>
      </w:divBdr>
    </w:div>
    <w:div w:id="35470815">
      <w:bodyDiv w:val="1"/>
      <w:marLeft w:val="0"/>
      <w:marRight w:val="0"/>
      <w:marTop w:val="0"/>
      <w:marBottom w:val="0"/>
      <w:divBdr>
        <w:top w:val="none" w:sz="0" w:space="0" w:color="auto"/>
        <w:left w:val="none" w:sz="0" w:space="0" w:color="auto"/>
        <w:bottom w:val="none" w:sz="0" w:space="0" w:color="auto"/>
        <w:right w:val="none" w:sz="0" w:space="0" w:color="auto"/>
      </w:divBdr>
    </w:div>
    <w:div w:id="241566899">
      <w:bodyDiv w:val="1"/>
      <w:marLeft w:val="0"/>
      <w:marRight w:val="0"/>
      <w:marTop w:val="0"/>
      <w:marBottom w:val="0"/>
      <w:divBdr>
        <w:top w:val="none" w:sz="0" w:space="0" w:color="auto"/>
        <w:left w:val="none" w:sz="0" w:space="0" w:color="auto"/>
        <w:bottom w:val="none" w:sz="0" w:space="0" w:color="auto"/>
        <w:right w:val="none" w:sz="0" w:space="0" w:color="auto"/>
      </w:divBdr>
    </w:div>
    <w:div w:id="373118971">
      <w:bodyDiv w:val="1"/>
      <w:marLeft w:val="0"/>
      <w:marRight w:val="0"/>
      <w:marTop w:val="0"/>
      <w:marBottom w:val="0"/>
      <w:divBdr>
        <w:top w:val="none" w:sz="0" w:space="0" w:color="auto"/>
        <w:left w:val="none" w:sz="0" w:space="0" w:color="auto"/>
        <w:bottom w:val="none" w:sz="0" w:space="0" w:color="auto"/>
        <w:right w:val="none" w:sz="0" w:space="0" w:color="auto"/>
      </w:divBdr>
    </w:div>
    <w:div w:id="587616773">
      <w:bodyDiv w:val="1"/>
      <w:marLeft w:val="0"/>
      <w:marRight w:val="0"/>
      <w:marTop w:val="0"/>
      <w:marBottom w:val="0"/>
      <w:divBdr>
        <w:top w:val="none" w:sz="0" w:space="0" w:color="auto"/>
        <w:left w:val="none" w:sz="0" w:space="0" w:color="auto"/>
        <w:bottom w:val="none" w:sz="0" w:space="0" w:color="auto"/>
        <w:right w:val="none" w:sz="0" w:space="0" w:color="auto"/>
      </w:divBdr>
    </w:div>
    <w:div w:id="1011949983">
      <w:bodyDiv w:val="1"/>
      <w:marLeft w:val="0"/>
      <w:marRight w:val="0"/>
      <w:marTop w:val="0"/>
      <w:marBottom w:val="0"/>
      <w:divBdr>
        <w:top w:val="none" w:sz="0" w:space="0" w:color="auto"/>
        <w:left w:val="none" w:sz="0" w:space="0" w:color="auto"/>
        <w:bottom w:val="none" w:sz="0" w:space="0" w:color="auto"/>
        <w:right w:val="none" w:sz="0" w:space="0" w:color="auto"/>
      </w:divBdr>
    </w:div>
    <w:div w:id="1016879994">
      <w:bodyDiv w:val="1"/>
      <w:marLeft w:val="0"/>
      <w:marRight w:val="0"/>
      <w:marTop w:val="0"/>
      <w:marBottom w:val="0"/>
      <w:divBdr>
        <w:top w:val="none" w:sz="0" w:space="0" w:color="auto"/>
        <w:left w:val="none" w:sz="0" w:space="0" w:color="auto"/>
        <w:bottom w:val="none" w:sz="0" w:space="0" w:color="auto"/>
        <w:right w:val="none" w:sz="0" w:space="0" w:color="auto"/>
      </w:divBdr>
      <w:divsChild>
        <w:div w:id="843326232">
          <w:marLeft w:val="150"/>
          <w:marRight w:val="0"/>
          <w:marTop w:val="0"/>
          <w:marBottom w:val="0"/>
          <w:divBdr>
            <w:top w:val="single" w:sz="6" w:space="4" w:color="CCCCCC"/>
            <w:left w:val="single" w:sz="6" w:space="1" w:color="CCCCCC"/>
            <w:bottom w:val="single" w:sz="6" w:space="0" w:color="CCCCCC"/>
            <w:right w:val="single" w:sz="6" w:space="0" w:color="CCCCCC"/>
          </w:divBdr>
        </w:div>
        <w:div w:id="1379352181">
          <w:blockQuote w:val="1"/>
          <w:marLeft w:val="225"/>
          <w:marRight w:val="225"/>
          <w:marTop w:val="0"/>
          <w:marBottom w:val="225"/>
          <w:divBdr>
            <w:top w:val="single" w:sz="6" w:space="8" w:color="D5D5D5"/>
            <w:left w:val="single" w:sz="6" w:space="11" w:color="D5D5D5"/>
            <w:bottom w:val="single" w:sz="6" w:space="0" w:color="D5D5D5"/>
            <w:right w:val="single" w:sz="6" w:space="15" w:color="D5D5D5"/>
          </w:divBdr>
        </w:div>
        <w:div w:id="526918416">
          <w:blockQuote w:val="1"/>
          <w:marLeft w:val="225"/>
          <w:marRight w:val="225"/>
          <w:marTop w:val="0"/>
          <w:marBottom w:val="225"/>
          <w:divBdr>
            <w:top w:val="single" w:sz="6" w:space="8" w:color="D5D5D5"/>
            <w:left w:val="single" w:sz="6" w:space="11" w:color="D5D5D5"/>
            <w:bottom w:val="single" w:sz="6" w:space="0" w:color="D5D5D5"/>
            <w:right w:val="single" w:sz="6" w:space="15" w:color="D5D5D5"/>
          </w:divBdr>
        </w:div>
      </w:divsChild>
    </w:div>
    <w:div w:id="1085538757">
      <w:bodyDiv w:val="1"/>
      <w:marLeft w:val="0"/>
      <w:marRight w:val="0"/>
      <w:marTop w:val="0"/>
      <w:marBottom w:val="0"/>
      <w:divBdr>
        <w:top w:val="none" w:sz="0" w:space="0" w:color="auto"/>
        <w:left w:val="none" w:sz="0" w:space="0" w:color="auto"/>
        <w:bottom w:val="none" w:sz="0" w:space="0" w:color="auto"/>
        <w:right w:val="none" w:sz="0" w:space="0" w:color="auto"/>
      </w:divBdr>
    </w:div>
    <w:div w:id="1439642066">
      <w:bodyDiv w:val="1"/>
      <w:marLeft w:val="0"/>
      <w:marRight w:val="0"/>
      <w:marTop w:val="0"/>
      <w:marBottom w:val="0"/>
      <w:divBdr>
        <w:top w:val="none" w:sz="0" w:space="0" w:color="auto"/>
        <w:left w:val="none" w:sz="0" w:space="0" w:color="auto"/>
        <w:bottom w:val="none" w:sz="0" w:space="0" w:color="auto"/>
        <w:right w:val="none" w:sz="0" w:space="0" w:color="auto"/>
      </w:divBdr>
    </w:div>
    <w:div w:id="1537233010">
      <w:bodyDiv w:val="1"/>
      <w:marLeft w:val="0"/>
      <w:marRight w:val="0"/>
      <w:marTop w:val="0"/>
      <w:marBottom w:val="0"/>
      <w:divBdr>
        <w:top w:val="none" w:sz="0" w:space="0" w:color="auto"/>
        <w:left w:val="none" w:sz="0" w:space="0" w:color="auto"/>
        <w:bottom w:val="none" w:sz="0" w:space="0" w:color="auto"/>
        <w:right w:val="none" w:sz="0" w:space="0" w:color="auto"/>
      </w:divBdr>
    </w:div>
    <w:div w:id="1622956327">
      <w:bodyDiv w:val="1"/>
      <w:marLeft w:val="0"/>
      <w:marRight w:val="0"/>
      <w:marTop w:val="0"/>
      <w:marBottom w:val="0"/>
      <w:divBdr>
        <w:top w:val="none" w:sz="0" w:space="0" w:color="auto"/>
        <w:left w:val="none" w:sz="0" w:space="0" w:color="auto"/>
        <w:bottom w:val="none" w:sz="0" w:space="0" w:color="auto"/>
        <w:right w:val="none" w:sz="0" w:space="0" w:color="auto"/>
      </w:divBdr>
    </w:div>
    <w:div w:id="1629894303">
      <w:bodyDiv w:val="1"/>
      <w:marLeft w:val="0"/>
      <w:marRight w:val="0"/>
      <w:marTop w:val="0"/>
      <w:marBottom w:val="0"/>
      <w:divBdr>
        <w:top w:val="none" w:sz="0" w:space="0" w:color="auto"/>
        <w:left w:val="none" w:sz="0" w:space="0" w:color="auto"/>
        <w:bottom w:val="none" w:sz="0" w:space="0" w:color="auto"/>
        <w:right w:val="none" w:sz="0" w:space="0" w:color="auto"/>
      </w:divBdr>
    </w:div>
    <w:div w:id="1660575503">
      <w:bodyDiv w:val="1"/>
      <w:marLeft w:val="0"/>
      <w:marRight w:val="0"/>
      <w:marTop w:val="0"/>
      <w:marBottom w:val="0"/>
      <w:divBdr>
        <w:top w:val="none" w:sz="0" w:space="0" w:color="auto"/>
        <w:left w:val="none" w:sz="0" w:space="0" w:color="auto"/>
        <w:bottom w:val="none" w:sz="0" w:space="0" w:color="auto"/>
        <w:right w:val="none" w:sz="0" w:space="0" w:color="auto"/>
      </w:divBdr>
    </w:div>
    <w:div w:id="1748068846">
      <w:bodyDiv w:val="1"/>
      <w:marLeft w:val="0"/>
      <w:marRight w:val="0"/>
      <w:marTop w:val="0"/>
      <w:marBottom w:val="0"/>
      <w:divBdr>
        <w:top w:val="none" w:sz="0" w:space="0" w:color="auto"/>
        <w:left w:val="none" w:sz="0" w:space="0" w:color="auto"/>
        <w:bottom w:val="none" w:sz="0" w:space="0" w:color="auto"/>
        <w:right w:val="none" w:sz="0" w:space="0" w:color="auto"/>
      </w:divBdr>
    </w:div>
    <w:div w:id="1782334064">
      <w:bodyDiv w:val="1"/>
      <w:marLeft w:val="0"/>
      <w:marRight w:val="0"/>
      <w:marTop w:val="0"/>
      <w:marBottom w:val="0"/>
      <w:divBdr>
        <w:top w:val="none" w:sz="0" w:space="0" w:color="auto"/>
        <w:left w:val="none" w:sz="0" w:space="0" w:color="auto"/>
        <w:bottom w:val="none" w:sz="0" w:space="0" w:color="auto"/>
        <w:right w:val="none" w:sz="0" w:space="0" w:color="auto"/>
      </w:divBdr>
    </w:div>
    <w:div w:id="20691066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8">
          <w:marLeft w:val="0"/>
          <w:marRight w:val="0"/>
          <w:marTop w:val="0"/>
          <w:marBottom w:val="0"/>
          <w:divBdr>
            <w:top w:val="none" w:sz="0" w:space="0" w:color="auto"/>
            <w:left w:val="none" w:sz="0" w:space="0" w:color="auto"/>
            <w:bottom w:val="none" w:sz="0" w:space="0" w:color="auto"/>
            <w:right w:val="none" w:sz="0" w:space="0" w:color="auto"/>
          </w:divBdr>
          <w:divsChild>
            <w:div w:id="1024332371">
              <w:marLeft w:val="0"/>
              <w:marRight w:val="0"/>
              <w:marTop w:val="0"/>
              <w:marBottom w:val="0"/>
              <w:divBdr>
                <w:top w:val="none" w:sz="0" w:space="0" w:color="auto"/>
                <w:left w:val="none" w:sz="0" w:space="0" w:color="auto"/>
                <w:bottom w:val="none" w:sz="0" w:space="0" w:color="auto"/>
                <w:right w:val="none" w:sz="0" w:space="0" w:color="auto"/>
              </w:divBdr>
              <w:divsChild>
                <w:div w:id="1641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1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2</cp:revision>
  <cp:lastPrinted>2018-04-20T15:14:00Z</cp:lastPrinted>
  <dcterms:created xsi:type="dcterms:W3CDTF">2026-04-25T03:39:00Z</dcterms:created>
  <dcterms:modified xsi:type="dcterms:W3CDTF">2026-04-25T03:39:00Z</dcterms:modified>
</cp:coreProperties>
</file>